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8624A">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报价单</w:t>
      </w:r>
    </w:p>
    <w:p w14:paraId="32DBDA44">
      <w:pPr>
        <w:rPr>
          <w:rFonts w:hint="eastAsia" w:ascii="仿宋" w:hAnsi="仿宋" w:eastAsia="仿宋" w:cs="仿宋"/>
          <w:sz w:val="28"/>
          <w:szCs w:val="28"/>
          <w:lang w:val="en-US" w:eastAsia="zh-CN"/>
        </w:rPr>
      </w:pPr>
    </w:p>
    <w:p w14:paraId="347E604D">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莆田城市园林发展集团有限公司：</w:t>
      </w:r>
    </w:p>
    <w:p w14:paraId="1C5EDAB6">
      <w:pPr>
        <w:keepNext w:val="0"/>
        <w:keepLines w:val="0"/>
        <w:widowControl/>
        <w:suppressLineNumbers w:val="0"/>
        <w:spacing w:before="75" w:beforeAutospacing="0" w:after="75" w:afterAutospacing="0"/>
        <w:ind w:left="0" w:right="0" w:firstLine="600" w:firstLineChars="200"/>
        <w:jc w:val="both"/>
        <w:textAlignment w:val="baseline"/>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我单位充分了解《</w:t>
      </w:r>
      <w:r>
        <w:rPr>
          <w:rFonts w:hint="eastAsia" w:ascii="仿宋" w:hAnsi="仿宋" w:eastAsia="仿宋" w:cs="仿宋"/>
          <w:sz w:val="30"/>
          <w:szCs w:val="30"/>
          <w:lang w:val="en-US" w:eastAsia="zh-CN"/>
        </w:rPr>
        <w:t>绶溪公园溪头广场项目招项目建议书及项目可行性研究报告编制单位的招标公告</w:t>
      </w:r>
      <w:r>
        <w:rPr>
          <w:rFonts w:hint="default" w:ascii="仿宋" w:hAnsi="仿宋" w:eastAsia="仿宋" w:cs="仿宋"/>
          <w:sz w:val="30"/>
          <w:szCs w:val="30"/>
          <w:lang w:val="en-US" w:eastAsia="zh-CN"/>
        </w:rPr>
        <w:t>》的内容和要求，我方愿以</w:t>
      </w:r>
      <w:r>
        <w:rPr>
          <w:rFonts w:hint="default" w:ascii="仿宋" w:hAnsi="仿宋" w:eastAsia="仿宋" w:cs="仿宋"/>
          <w:sz w:val="30"/>
          <w:szCs w:val="30"/>
          <w:u w:val="single"/>
          <w:lang w:val="en-US" w:eastAsia="zh-CN"/>
        </w:rPr>
        <w:t xml:space="preserve">      </w:t>
      </w:r>
      <w:r>
        <w:rPr>
          <w:rFonts w:hint="default" w:ascii="仿宋" w:hAnsi="仿宋" w:eastAsia="仿宋" w:cs="仿宋"/>
          <w:sz w:val="30"/>
          <w:szCs w:val="30"/>
          <w:lang w:val="en-US" w:eastAsia="zh-CN"/>
        </w:rPr>
        <w:t>元参与本项目报价（后续若投资规模变化，费用不进行调整）。</w:t>
      </w:r>
    </w:p>
    <w:p w14:paraId="01B8B715">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联系人：</w:t>
      </w:r>
      <w:bookmarkStart w:id="0" w:name="_GoBack"/>
      <w:bookmarkEnd w:id="0"/>
    </w:p>
    <w:p w14:paraId="4747FC96">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联系电话：</w:t>
      </w:r>
    </w:p>
    <w:p w14:paraId="1627CFED">
      <w:pPr>
        <w:ind w:firstLine="560" w:firstLineChars="200"/>
        <w:rPr>
          <w:rFonts w:hint="eastAsia" w:ascii="仿宋" w:hAnsi="仿宋" w:eastAsia="仿宋" w:cs="仿宋"/>
          <w:sz w:val="28"/>
          <w:szCs w:val="28"/>
          <w:lang w:val="en-US" w:eastAsia="zh-CN"/>
        </w:rPr>
      </w:pPr>
    </w:p>
    <w:p w14:paraId="36B5D49C">
      <w:pPr>
        <w:ind w:firstLine="560" w:firstLineChars="200"/>
        <w:rPr>
          <w:rFonts w:hint="eastAsia" w:ascii="仿宋" w:hAnsi="仿宋" w:eastAsia="仿宋" w:cs="仿宋"/>
          <w:sz w:val="28"/>
          <w:szCs w:val="28"/>
          <w:lang w:val="en-US" w:eastAsia="zh-CN"/>
        </w:rPr>
      </w:pPr>
    </w:p>
    <w:p w14:paraId="5982AF77">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14:paraId="2F2B1062">
      <w:pPr>
        <w:ind w:firstLine="4200" w:firstLineChars="15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日期：2026年   月   日</w:t>
      </w:r>
    </w:p>
    <w:p w14:paraId="6E5DA388">
      <w:pPr>
        <w:ind w:firstLine="4200" w:firstLineChars="1500"/>
        <w:rPr>
          <w:rFonts w:hint="default" w:ascii="仿宋" w:hAnsi="仿宋" w:eastAsia="仿宋" w:cs="仿宋"/>
          <w:sz w:val="28"/>
          <w:szCs w:val="28"/>
          <w:u w:val="none"/>
          <w:lang w:val="en-US" w:eastAsia="zh-CN"/>
        </w:rPr>
      </w:pPr>
    </w:p>
    <w:p w14:paraId="6A4081BE">
      <w:pPr>
        <w:keepNext w:val="0"/>
        <w:keepLines w:val="0"/>
        <w:widowControl/>
        <w:suppressLineNumbers w:val="0"/>
        <w:spacing w:before="75" w:beforeAutospacing="0" w:after="75" w:afterAutospacing="0"/>
        <w:ind w:left="0" w:right="0" w:firstLine="0"/>
        <w:jc w:val="both"/>
        <w:textAlignment w:val="baseline"/>
        <w:rPr>
          <w:rFonts w:hint="eastAsia" w:ascii="仿宋" w:hAnsi="仿宋" w:eastAsia="仿宋" w:cs="仿宋"/>
          <w:sz w:val="28"/>
          <w:szCs w:val="28"/>
          <w:lang w:val="en-US" w:eastAsia="zh-CN"/>
        </w:rPr>
      </w:pPr>
    </w:p>
    <w:p w14:paraId="7C57C2D6">
      <w:pPr>
        <w:keepNext w:val="0"/>
        <w:keepLines w:val="0"/>
        <w:widowControl/>
        <w:suppressLineNumbers w:val="0"/>
        <w:spacing w:before="75" w:beforeAutospacing="0" w:after="75" w:afterAutospacing="0"/>
        <w:ind w:left="0" w:right="0" w:firstLine="0"/>
        <w:jc w:val="both"/>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注：格式为PDF压缩后上传，不得使用word格式上传</w:t>
      </w:r>
    </w:p>
    <w:p w14:paraId="4EAF41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M2RlYmMyZDhjMzIwYWI1MDM4MTM3NDQ3NDA5YzMifQ=="/>
  </w:docVars>
  <w:rsids>
    <w:rsidRoot w:val="043B0A7F"/>
    <w:rsid w:val="036C0758"/>
    <w:rsid w:val="043B0A7F"/>
    <w:rsid w:val="060250F1"/>
    <w:rsid w:val="0F1928F2"/>
    <w:rsid w:val="1A7B181F"/>
    <w:rsid w:val="23683D45"/>
    <w:rsid w:val="30B66A21"/>
    <w:rsid w:val="3A4D4A69"/>
    <w:rsid w:val="3FE40160"/>
    <w:rsid w:val="5EF3102B"/>
    <w:rsid w:val="601E6FBA"/>
    <w:rsid w:val="62A07E3C"/>
    <w:rsid w:val="63982187"/>
    <w:rsid w:val="6B391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149</Words>
  <Characters>157</Characters>
  <Lines>0</Lines>
  <Paragraphs>0</Paragraphs>
  <TotalTime>6</TotalTime>
  <ScaleCrop>false</ScaleCrop>
  <LinksUpToDate>false</LinksUpToDate>
  <CharactersWithSpaces>195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2023-12-27T03:25:00Z</dcterms:created>
  <dc:creator>沐沐影熙</dc:creator>
  <cp:lastModifiedBy>魂淡</cp:lastModifiedBy>
  <dcterms:modified xsi:type="dcterms:W3CDTF">2026-04-17T02:07:57Z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A25B3D8626114EFFAA92643DAA59FF38_13</vt:lpwstr>
  </property>
  <property fmtid="{D5CDD505-2E9C-101B-9397-08002B2CF9AE}" pid="4" name="KSOTemplateDocerSaveRecord">
    <vt:lpwstr>eyJoZGlkIjoiNjY5MDA3YmMyODYwZjVjMTgxMDZiYzYxYTI5YzEyMzYiLCJ1c2VySWQiOiI2MDc1MzA3NTAifQ==</vt:lpwstr>
  </property>
</Properties>
</file>